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2" w:type="dxa"/>
        <w:tblLook w:val="01E0" w:firstRow="1" w:lastRow="1" w:firstColumn="1" w:lastColumn="1" w:noHBand="0" w:noVBand="0"/>
      </w:tblPr>
      <w:tblGrid>
        <w:gridCol w:w="2476"/>
        <w:gridCol w:w="106"/>
        <w:gridCol w:w="6670"/>
      </w:tblGrid>
      <w:tr w:rsidR="00F30778" w:rsidRPr="00F30778" w14:paraId="6FC6474A" w14:textId="77777777" w:rsidTr="00F30778">
        <w:trPr>
          <w:gridAfter w:val="2"/>
          <w:wAfter w:w="6776" w:type="dxa"/>
        </w:trPr>
        <w:tc>
          <w:tcPr>
            <w:tcW w:w="2476" w:type="dxa"/>
            <w:hideMark/>
          </w:tcPr>
          <w:p w14:paraId="62EE6C86" w14:textId="77777777" w:rsidR="00F30778" w:rsidRPr="00F30778" w:rsidRDefault="00F30778" w:rsidP="00F30778">
            <w:pPr>
              <w:spacing w:before="100" w:beforeAutospacing="1" w:after="100" w:afterAutospacing="1" w:line="240" w:lineRule="auto"/>
              <w:ind w:left="3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778" w:rsidRPr="00F30778" w14:paraId="2A6DFA9D" w14:textId="77777777" w:rsidTr="00F30778">
        <w:tc>
          <w:tcPr>
            <w:tcW w:w="2582" w:type="dxa"/>
            <w:gridSpan w:val="2"/>
            <w:hideMark/>
          </w:tcPr>
          <w:p w14:paraId="24A9D054" w14:textId="77777777" w:rsidR="00F30778" w:rsidRPr="00F30778" w:rsidRDefault="00F30778" w:rsidP="00F30778">
            <w:pPr>
              <w:spacing w:before="100" w:beforeAutospacing="1" w:after="100" w:afterAutospacing="1" w:line="240" w:lineRule="auto"/>
              <w:ind w:left="3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0" w:type="dxa"/>
            <w:hideMark/>
          </w:tcPr>
          <w:p w14:paraId="21A9F677" w14:textId="77777777" w:rsidR="00F30778" w:rsidRPr="00F30778" w:rsidRDefault="00F30778" w:rsidP="00F30778">
            <w:pPr>
              <w:spacing w:before="100" w:beforeAutospacing="1" w:after="100" w:afterAutospacing="1" w:line="240" w:lineRule="auto"/>
              <w:ind w:left="127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307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Истец:_</w:t>
            </w:r>
            <w:proofErr w:type="gramEnd"/>
            <w:r w:rsidRPr="00F307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</w:t>
            </w:r>
            <w:r w:rsidRPr="00F307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14:paraId="106105CE" w14:textId="77777777" w:rsidR="00F30778" w:rsidRPr="00F30778" w:rsidRDefault="00F30778" w:rsidP="00F30778">
            <w:pPr>
              <w:spacing w:before="100" w:beforeAutospacing="1" w:after="100" w:afterAutospacing="1" w:line="240" w:lineRule="auto"/>
              <w:ind w:left="127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7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адрес___________________________________</w:t>
            </w:r>
          </w:p>
          <w:p w14:paraId="752869C1" w14:textId="77777777" w:rsidR="00F30778" w:rsidRPr="00F30778" w:rsidRDefault="00F30778" w:rsidP="00F30778">
            <w:pPr>
              <w:spacing w:before="100" w:beforeAutospacing="1" w:after="100" w:afterAutospacing="1" w:line="240" w:lineRule="auto"/>
              <w:ind w:left="127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30778" w:rsidRPr="00F30778" w14:paraId="1EFE4858" w14:textId="77777777" w:rsidTr="00F30778">
        <w:tc>
          <w:tcPr>
            <w:tcW w:w="2582" w:type="dxa"/>
            <w:gridSpan w:val="2"/>
            <w:hideMark/>
          </w:tcPr>
          <w:p w14:paraId="58342948" w14:textId="77777777" w:rsidR="00F30778" w:rsidRPr="00F30778" w:rsidRDefault="00F30778" w:rsidP="00F30778">
            <w:pPr>
              <w:spacing w:before="100" w:beforeAutospacing="1" w:after="100" w:afterAutospacing="1" w:line="240" w:lineRule="auto"/>
              <w:ind w:left="3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0" w:type="dxa"/>
            <w:hideMark/>
          </w:tcPr>
          <w:p w14:paraId="64209D99" w14:textId="77777777" w:rsidR="00F30778" w:rsidRPr="00F30778" w:rsidRDefault="00F30778" w:rsidP="00F30778">
            <w:pPr>
              <w:spacing w:before="100" w:beforeAutospacing="1" w:after="100" w:afterAutospacing="1" w:line="240" w:lineRule="auto"/>
              <w:ind w:left="1278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7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Ответчик: ____________________</w:t>
            </w:r>
            <w:r w:rsidRPr="00F307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524AECBE" w14:textId="77777777" w:rsidR="00F30778" w:rsidRPr="00F30778" w:rsidRDefault="00F30778" w:rsidP="00F30778">
            <w:pPr>
              <w:spacing w:before="100" w:beforeAutospacing="1" w:after="100" w:afterAutospacing="1" w:line="240" w:lineRule="auto"/>
              <w:ind w:left="127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7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адрес___________________________________</w:t>
            </w:r>
          </w:p>
          <w:p w14:paraId="1F692006" w14:textId="77777777" w:rsidR="00F30778" w:rsidRPr="00F30778" w:rsidRDefault="00F30778" w:rsidP="00F30778">
            <w:pPr>
              <w:spacing w:before="100" w:beforeAutospacing="1" w:after="100" w:afterAutospacing="1" w:line="240" w:lineRule="auto"/>
              <w:ind w:left="127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30778" w:rsidRPr="00F30778" w14:paraId="7ADC8F01" w14:textId="77777777" w:rsidTr="00F30778">
        <w:tc>
          <w:tcPr>
            <w:tcW w:w="2582" w:type="dxa"/>
            <w:gridSpan w:val="2"/>
            <w:hideMark/>
          </w:tcPr>
          <w:p w14:paraId="1C2A1A5C" w14:textId="77777777" w:rsidR="00F30778" w:rsidRPr="00F30778" w:rsidRDefault="00F30778" w:rsidP="00F30778">
            <w:pPr>
              <w:spacing w:before="100" w:beforeAutospacing="1" w:after="100" w:afterAutospacing="1" w:line="240" w:lineRule="auto"/>
              <w:ind w:left="3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0" w:type="dxa"/>
            <w:hideMark/>
          </w:tcPr>
          <w:p w14:paraId="1641EC5A" w14:textId="77777777" w:rsidR="00F30778" w:rsidRPr="00F30778" w:rsidRDefault="00F30778" w:rsidP="00F30778">
            <w:pPr>
              <w:spacing w:before="100" w:beforeAutospacing="1" w:after="100" w:afterAutospacing="1" w:line="240" w:lineRule="auto"/>
              <w:ind w:left="127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Третьи лица: </w:t>
            </w:r>
          </w:p>
          <w:p w14:paraId="7A15039F" w14:textId="77777777" w:rsidR="00F30778" w:rsidRPr="00F30778" w:rsidRDefault="00F30778" w:rsidP="00F30778">
            <w:pPr>
              <w:spacing w:before="100" w:beforeAutospacing="1" w:after="100" w:afterAutospacing="1" w:line="240" w:lineRule="auto"/>
              <w:ind w:left="1278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7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 Отдел ЗАГС, запись которого признается недействительной _________ </w:t>
            </w:r>
          </w:p>
          <w:p w14:paraId="1338DD2E" w14:textId="77777777" w:rsidR="00F30778" w:rsidRPr="00F30778" w:rsidRDefault="00F30778" w:rsidP="00F30778">
            <w:pPr>
              <w:spacing w:before="100" w:beforeAutospacing="1" w:after="100" w:afterAutospacing="1" w:line="240" w:lineRule="auto"/>
              <w:ind w:left="1278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7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адрес___________________________________</w:t>
            </w:r>
          </w:p>
          <w:p w14:paraId="0789EF47" w14:textId="77777777" w:rsidR="00F30778" w:rsidRPr="00F30778" w:rsidRDefault="00F30778" w:rsidP="00F30778">
            <w:pPr>
              <w:spacing w:before="100" w:beforeAutospacing="1" w:after="100" w:afterAutospacing="1" w:line="240" w:lineRule="auto"/>
              <w:ind w:left="127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AD27CC" w14:textId="77777777" w:rsidR="00F30778" w:rsidRPr="00F30778" w:rsidRDefault="00F30778" w:rsidP="00F30778">
            <w:pPr>
              <w:spacing w:before="100" w:beforeAutospacing="1" w:after="100" w:afterAutospacing="1" w:line="240" w:lineRule="auto"/>
              <w:ind w:left="127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14:paraId="7A6707A8" w14:textId="77777777" w:rsidR="00F30778" w:rsidRDefault="00F30778" w:rsidP="00F30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</w:pPr>
      <w:r w:rsidRPr="00F30778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 xml:space="preserve">ИСКОВОЕ ЗАЯВЛЕНИЕ </w:t>
      </w:r>
    </w:p>
    <w:p w14:paraId="5D9DA041" w14:textId="77777777" w:rsidR="00F30778" w:rsidRPr="00F30778" w:rsidRDefault="00F30778" w:rsidP="00F30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F3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оспаривании отцовства и его установлении</w:t>
      </w:r>
    </w:p>
    <w:p w14:paraId="0319D0EF" w14:textId="77777777" w:rsidR="00F30778" w:rsidRPr="00F30778" w:rsidRDefault="00F30778" w:rsidP="00F30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7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14:paraId="107102D8" w14:textId="77777777" w:rsidR="00F30778" w:rsidRPr="00F30778" w:rsidRDefault="00F30778" w:rsidP="00F30778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>Я, ________</w:t>
      </w:r>
      <w:r w:rsidRPr="00F30778">
        <w:rPr>
          <w:rFonts w:ascii="Times New Roman" w:eastAsia="Times New Roman" w:hAnsi="Times New Roman" w:cs="Times New Roman"/>
          <w:i/>
          <w:iCs/>
          <w:sz w:val="22"/>
          <w:szCs w:val="22"/>
          <w:lang w:eastAsia="ru-RU"/>
        </w:rPr>
        <w:t>ФИО</w:t>
      </w: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_________, являюсь матерью (отцом) ребенка __________</w:t>
      </w:r>
      <w:r w:rsidRPr="00F30778">
        <w:rPr>
          <w:rFonts w:ascii="Times New Roman" w:eastAsia="Times New Roman" w:hAnsi="Times New Roman" w:cs="Times New Roman"/>
          <w:i/>
          <w:iCs/>
          <w:sz w:val="22"/>
          <w:szCs w:val="22"/>
          <w:lang w:eastAsia="ru-RU"/>
        </w:rPr>
        <w:t>ФИО</w:t>
      </w: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</w:t>
      </w:r>
      <w:r w:rsidRPr="00F30778">
        <w:rPr>
          <w:rFonts w:ascii="Times New Roman" w:eastAsia="Times New Roman" w:hAnsi="Times New Roman" w:cs="Times New Roman"/>
          <w:i/>
          <w:iCs/>
          <w:sz w:val="22"/>
          <w:szCs w:val="22"/>
          <w:lang w:eastAsia="ru-RU"/>
        </w:rPr>
        <w:t>дата рождения</w:t>
      </w: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____________. «___» ____________ 2010 года Отделом записи актов гражданского состояния Железнодорожного района г. Екатеринбурга Свердловской области, актовой записью № ____ отцом (матерью) ребенка, был записан ответчик ______</w:t>
      </w:r>
      <w:r w:rsidRPr="00F30778">
        <w:rPr>
          <w:rFonts w:ascii="Times New Roman" w:eastAsia="Times New Roman" w:hAnsi="Times New Roman" w:cs="Times New Roman"/>
          <w:i/>
          <w:iCs/>
          <w:sz w:val="22"/>
          <w:szCs w:val="22"/>
          <w:lang w:eastAsia="ru-RU"/>
        </w:rPr>
        <w:t>ФИО</w:t>
      </w: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______________, что не соответствует действительности.</w:t>
      </w:r>
    </w:p>
    <w:p w14:paraId="5A86DDC7" w14:textId="77777777" w:rsidR="00F30778" w:rsidRPr="00F30778" w:rsidRDefault="00F30778" w:rsidP="00F30778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>Ответчик не является отцом ребенка по следующим обстоятельствам.</w:t>
      </w:r>
    </w:p>
    <w:p w14:paraId="02F70CD0" w14:textId="77777777" w:rsidR="00F30778" w:rsidRPr="00F30778" w:rsidRDefault="00F30778" w:rsidP="00F30778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_____________________ </w:t>
      </w:r>
      <w:r w:rsidRPr="00F30778">
        <w:rPr>
          <w:rFonts w:ascii="Times New Roman" w:eastAsia="Times New Roman" w:hAnsi="Times New Roman" w:cs="Times New Roman"/>
          <w:i/>
          <w:iCs/>
          <w:sz w:val="22"/>
          <w:szCs w:val="22"/>
          <w:lang w:eastAsia="ru-RU"/>
        </w:rPr>
        <w:t xml:space="preserve">указываются обстоятельства, подтверждающие, что ответчик не является отцом ребенка. Например, </w:t>
      </w:r>
      <w:proofErr w:type="gramStart"/>
      <w:r w:rsidRPr="00F30778">
        <w:rPr>
          <w:rFonts w:ascii="Times New Roman" w:eastAsia="Times New Roman" w:hAnsi="Times New Roman" w:cs="Times New Roman"/>
          <w:i/>
          <w:iCs/>
          <w:sz w:val="22"/>
          <w:szCs w:val="22"/>
          <w:lang w:eastAsia="ru-RU"/>
        </w:rPr>
        <w:t>не смотря</w:t>
      </w:r>
      <w:proofErr w:type="gramEnd"/>
      <w:r w:rsidRPr="00F30778">
        <w:rPr>
          <w:rFonts w:ascii="Times New Roman" w:eastAsia="Times New Roman" w:hAnsi="Times New Roman" w:cs="Times New Roman"/>
          <w:i/>
          <w:iCs/>
          <w:sz w:val="22"/>
          <w:szCs w:val="22"/>
          <w:lang w:eastAsia="ru-RU"/>
        </w:rPr>
        <w:t xml:space="preserve"> на то, что между нами был заключен брак и на момент зачатия ребенка брачные отношения между нами прекращены не были, фактически семейные отношения между нами не поддерживались.</w:t>
      </w: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_________</w:t>
      </w:r>
    </w:p>
    <w:p w14:paraId="5AB34228" w14:textId="77777777" w:rsidR="00F30778" w:rsidRPr="00F30778" w:rsidRDefault="00F30778" w:rsidP="00F30778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>Биологическим отцом ребенка является _________</w:t>
      </w:r>
      <w:r w:rsidRPr="00F30778">
        <w:rPr>
          <w:rFonts w:ascii="Times New Roman" w:eastAsia="Times New Roman" w:hAnsi="Times New Roman" w:cs="Times New Roman"/>
          <w:i/>
          <w:iCs/>
          <w:sz w:val="22"/>
          <w:szCs w:val="22"/>
          <w:lang w:eastAsia="ru-RU"/>
        </w:rPr>
        <w:t>ФИО отца ребенка</w:t>
      </w: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___________. </w:t>
      </w:r>
    </w:p>
    <w:p w14:paraId="29FDD406" w14:textId="77777777" w:rsidR="00F30778" w:rsidRPr="00F30778" w:rsidRDefault="00F30778" w:rsidP="00F30778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>Таким образом, отцовство _________</w:t>
      </w:r>
      <w:r w:rsidRPr="00F30778">
        <w:rPr>
          <w:rFonts w:ascii="Times New Roman" w:eastAsia="Times New Roman" w:hAnsi="Times New Roman" w:cs="Times New Roman"/>
          <w:i/>
          <w:iCs/>
          <w:sz w:val="22"/>
          <w:szCs w:val="22"/>
          <w:lang w:eastAsia="ru-RU"/>
        </w:rPr>
        <w:t>ФИО отца ребенка</w:t>
      </w: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___________ в отношении ребенка подтверждается следующим.  </w:t>
      </w:r>
    </w:p>
    <w:p w14:paraId="09BBAC58" w14:textId="77777777" w:rsidR="00F30778" w:rsidRPr="00F30778" w:rsidRDefault="00F30778" w:rsidP="00F30778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</w:t>
      </w:r>
      <w:r w:rsidRPr="00F30778">
        <w:rPr>
          <w:rFonts w:ascii="Times New Roman" w:eastAsia="Times New Roman" w:hAnsi="Times New Roman" w:cs="Times New Roman"/>
          <w:i/>
          <w:iCs/>
          <w:sz w:val="22"/>
          <w:szCs w:val="22"/>
          <w:lang w:eastAsia="ru-RU"/>
        </w:rPr>
        <w:t>ФИО отца ребенка</w:t>
      </w: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___________ согласен с тем, что он является биологическим отцом ребенка, в настоящее время принимает</w:t>
      </w:r>
      <w:r w:rsidRPr="00F3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>участие в несении расходов по содержанию ребенка и желает, чтобы его признали отцом ребенка.</w:t>
      </w:r>
    </w:p>
    <w:p w14:paraId="7FCF6E5A" w14:textId="77777777" w:rsidR="00F30778" w:rsidRPr="00F30778" w:rsidRDefault="00F30778" w:rsidP="00F30778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На основании изложенного выше и руководствуясь </w:t>
      </w:r>
      <w:proofErr w:type="spellStart"/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>ст.ст</w:t>
      </w:r>
      <w:proofErr w:type="spellEnd"/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. 49, 51, 52 Семейного кодекса РФ, </w:t>
      </w:r>
      <w:proofErr w:type="spellStart"/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>ст.ст</w:t>
      </w:r>
      <w:proofErr w:type="spellEnd"/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>. 131, 132 ГПК РФ,</w:t>
      </w:r>
    </w:p>
    <w:p w14:paraId="53C97059" w14:textId="77777777" w:rsidR="00F30778" w:rsidRPr="00F30778" w:rsidRDefault="00F30778" w:rsidP="00F30778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78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ПРОШУ:</w:t>
      </w:r>
    </w:p>
    <w:p w14:paraId="71E7F7B2" w14:textId="77777777" w:rsidR="00F30778" w:rsidRPr="00F30778" w:rsidRDefault="00F30778" w:rsidP="00F30778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1. Признать недействительной запись Отдела записи актов гражданского состояния Железнодорожного района г. Екатеринбурга Свердловской области от «___» _____________ 2010 </w:t>
      </w: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lastRenderedPageBreak/>
        <w:t>года о признании ответчика ________</w:t>
      </w:r>
      <w:r w:rsidRPr="00F30778">
        <w:rPr>
          <w:rFonts w:ascii="Times New Roman" w:eastAsia="Times New Roman" w:hAnsi="Times New Roman" w:cs="Times New Roman"/>
          <w:i/>
          <w:iCs/>
          <w:sz w:val="22"/>
          <w:szCs w:val="22"/>
          <w:lang w:eastAsia="ru-RU"/>
        </w:rPr>
        <w:t>ФИО ответчика</w:t>
      </w: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 отцом ребенка ____________</w:t>
      </w:r>
      <w:r w:rsidRPr="00F30778">
        <w:rPr>
          <w:rFonts w:ascii="Times New Roman" w:eastAsia="Times New Roman" w:hAnsi="Times New Roman" w:cs="Times New Roman"/>
          <w:i/>
          <w:iCs/>
          <w:sz w:val="22"/>
          <w:szCs w:val="22"/>
          <w:lang w:eastAsia="ru-RU"/>
        </w:rPr>
        <w:t>ФИО, дата рождения ребенка</w:t>
      </w: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_________________, свидетельство о рождении от «___» ______ 2010г.серия </w:t>
      </w:r>
      <w:r w:rsidRPr="00F30778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III</w:t>
      </w: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>-АИ № ________.</w:t>
      </w:r>
    </w:p>
    <w:p w14:paraId="6B16610C" w14:textId="77777777" w:rsidR="00F30778" w:rsidRPr="00F30778" w:rsidRDefault="00F30778" w:rsidP="00F30778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_________</w:t>
      </w:r>
      <w:r w:rsidRPr="00F307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ФИО, дата рождения биологического отца ребенка</w:t>
      </w:r>
      <w:r w:rsidRPr="00F3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____, место рождения: _______________________________, гражданин Российской Федерации, русский, адрес: </w:t>
      </w:r>
      <w:proofErr w:type="spellStart"/>
      <w:r w:rsidRPr="00F30778">
        <w:rPr>
          <w:rFonts w:ascii="Times New Roman" w:eastAsia="Times New Roman" w:hAnsi="Times New Roman" w:cs="Times New Roman"/>
          <w:sz w:val="24"/>
          <w:szCs w:val="24"/>
          <w:lang w:eastAsia="ru-RU"/>
        </w:rPr>
        <w:t>г.Екатеринбург</w:t>
      </w:r>
      <w:proofErr w:type="spellEnd"/>
      <w:r w:rsidRPr="00F3077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ул.__________, д.___, кв.___, является отцом ребенка ____________</w:t>
      </w:r>
      <w:r w:rsidRPr="00F307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ФИО, дата рождения ребенка</w:t>
      </w:r>
      <w:r w:rsidRPr="00F3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</w:p>
    <w:p w14:paraId="5495ED17" w14:textId="77777777" w:rsidR="00F30778" w:rsidRPr="00F30778" w:rsidRDefault="00F30778" w:rsidP="00F30778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778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Приложение:</w:t>
      </w:r>
    </w:p>
    <w:p w14:paraId="16B55C35" w14:textId="77777777" w:rsidR="00F30778" w:rsidRPr="00F30778" w:rsidRDefault="00F30778" w:rsidP="00F30778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>1. Копия искового заявления.</w:t>
      </w:r>
    </w:p>
    <w:p w14:paraId="469F105B" w14:textId="77777777" w:rsidR="00F30778" w:rsidRPr="00F30778" w:rsidRDefault="00F30778" w:rsidP="00F30778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>2. К/копия свидетельства о рождении ребенка.</w:t>
      </w:r>
    </w:p>
    <w:p w14:paraId="5F434840" w14:textId="77777777" w:rsidR="00F30778" w:rsidRPr="00F30778" w:rsidRDefault="00F30778" w:rsidP="00F30778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>3. К/копия свидетельства о расторжении брака.</w:t>
      </w:r>
    </w:p>
    <w:p w14:paraId="3337AD3F" w14:textId="77777777" w:rsidR="00F30778" w:rsidRPr="00F30778" w:rsidRDefault="00F30778" w:rsidP="00F30778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4. Квитанция об оплате госпошлины (оригинал). </w:t>
      </w:r>
    </w:p>
    <w:p w14:paraId="79FE163C" w14:textId="77777777" w:rsidR="00F30778" w:rsidRPr="00F30778" w:rsidRDefault="00F30778" w:rsidP="00F30778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Доказательства,  устанавливающие  совместное  проживание  и ведение общего  хозяйства  матерью  ребенка  и  ответчика  до  рождения ребенка или совместное воспитание либо содержание им ребенка (справки жилищных органов, советов  самоуправления,  местной  администрации  о совместном проживании и ведении  общего  хозяйства,  совместном  воспитании  и  содержании ребенка; переписка сторон; денежные переводы, документы о получении посылок, письма, почтовые  открытки,  письменные  ходатайства  ответчика  по  месту работы о предоставлении  членам его семьи жилой площади, путевок для помещения детей истицы  в  детские  учреждения,  выписки  из  автобиографии  и личного дела ответчика и т.п.). </w:t>
      </w:r>
    </w:p>
    <w:p w14:paraId="23A7FF86" w14:textId="77777777" w:rsidR="00F30778" w:rsidRPr="00F30778" w:rsidRDefault="00F30778" w:rsidP="00F30778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Доказательства, подтверждающие признание ответчиком отцовства, в том числе в период беременности матери ребенка (письма и иная переписка сторон, </w:t>
      </w:r>
      <w:proofErr w:type="gramStart"/>
      <w:r w:rsidRPr="00F3077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  анкеты</w:t>
      </w:r>
      <w:proofErr w:type="gramEnd"/>
      <w:r w:rsidRPr="00F30778">
        <w:rPr>
          <w:rFonts w:ascii="Times New Roman" w:eastAsia="Times New Roman" w:hAnsi="Times New Roman" w:cs="Times New Roman"/>
          <w:sz w:val="24"/>
          <w:szCs w:val="24"/>
          <w:lang w:eastAsia="ru-RU"/>
        </w:rPr>
        <w:t>,  заявления  ответчика  и  другие фактические данные, которые с достоверностью подтверждают факт признания ответчиком отцовства).</w:t>
      </w:r>
    </w:p>
    <w:p w14:paraId="7F0277BD" w14:textId="77777777" w:rsidR="00F30778" w:rsidRPr="00F30778" w:rsidRDefault="00F30778" w:rsidP="00F30778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</w:p>
    <w:p w14:paraId="1CB8997B" w14:textId="77777777" w:rsidR="00F30778" w:rsidRPr="00F30778" w:rsidRDefault="00F30778" w:rsidP="00F30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>«__</w:t>
      </w:r>
      <w:proofErr w:type="gramStart"/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>_»_</w:t>
      </w:r>
      <w:proofErr w:type="gramEnd"/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___________ 20___г.    ______________(_______________________)</w:t>
      </w:r>
    </w:p>
    <w:p w14:paraId="70E4B50F" w14:textId="77777777" w:rsidR="004530B3" w:rsidRDefault="004530B3"/>
    <w:sectPr w:rsidR="004530B3" w:rsidSect="00EA4C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78"/>
    <w:rsid w:val="00073C25"/>
    <w:rsid w:val="004530B3"/>
    <w:rsid w:val="007A28DE"/>
    <w:rsid w:val="00EA4C1C"/>
    <w:rsid w:val="00F3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0C47"/>
  <w15:chartTrackingRefBased/>
  <w15:docId w15:val="{9183FB59-7E24-A644-B49B-28A3A291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8DE"/>
  </w:style>
  <w:style w:type="paragraph" w:styleId="1">
    <w:name w:val="heading 1"/>
    <w:basedOn w:val="a"/>
    <w:next w:val="a"/>
    <w:link w:val="10"/>
    <w:uiPriority w:val="9"/>
    <w:qFormat/>
    <w:rsid w:val="007A28D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8D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28D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8D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8DE"/>
    <w:pPr>
      <w:spacing w:before="200" w:after="0"/>
      <w:jc w:val="left"/>
      <w:outlineLvl w:val="4"/>
    </w:pPr>
    <w:rPr>
      <w:smallCaps/>
      <w:color w:val="858585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28DE"/>
    <w:pPr>
      <w:spacing w:after="0"/>
      <w:jc w:val="left"/>
      <w:outlineLvl w:val="5"/>
    </w:pPr>
    <w:rPr>
      <w:smallCaps/>
      <w:color w:val="B2B2B2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28DE"/>
    <w:pPr>
      <w:spacing w:after="0"/>
      <w:jc w:val="left"/>
      <w:outlineLvl w:val="6"/>
    </w:pPr>
    <w:rPr>
      <w:b/>
      <w:smallCaps/>
      <w:color w:val="B2B2B2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28DE"/>
    <w:pPr>
      <w:spacing w:after="0"/>
      <w:jc w:val="left"/>
      <w:outlineLvl w:val="7"/>
    </w:pPr>
    <w:rPr>
      <w:b/>
      <w:i/>
      <w:smallCaps/>
      <w:color w:val="858585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28DE"/>
    <w:pPr>
      <w:spacing w:after="0"/>
      <w:jc w:val="left"/>
      <w:outlineLvl w:val="8"/>
    </w:pPr>
    <w:rPr>
      <w:b/>
      <w:i/>
      <w:smallCaps/>
      <w:color w:val="585858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8D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28D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28D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28D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A28DE"/>
    <w:rPr>
      <w:smallCaps/>
      <w:color w:val="858585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A28DE"/>
    <w:rPr>
      <w:smallCaps/>
      <w:color w:val="B2B2B2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A28DE"/>
    <w:rPr>
      <w:b/>
      <w:smallCaps/>
      <w:color w:val="B2B2B2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A28DE"/>
    <w:rPr>
      <w:b/>
      <w:i/>
      <w:smallCaps/>
      <w:color w:val="858585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A28DE"/>
    <w:rPr>
      <w:b/>
      <w:i/>
      <w:smallCaps/>
      <w:color w:val="585858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7A28DE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7A28DE"/>
    <w:pPr>
      <w:pBdr>
        <w:top w:val="single" w:sz="12" w:space="1" w:color="B2B2B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7A28D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A28D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7A28D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7A28DE"/>
    <w:rPr>
      <w:b/>
      <w:color w:val="B2B2B2" w:themeColor="accent2"/>
    </w:rPr>
  </w:style>
  <w:style w:type="character" w:styleId="a9">
    <w:name w:val="Emphasis"/>
    <w:uiPriority w:val="20"/>
    <w:qFormat/>
    <w:rsid w:val="007A28D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7A28D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28DE"/>
  </w:style>
  <w:style w:type="paragraph" w:styleId="ac">
    <w:name w:val="List Paragraph"/>
    <w:basedOn w:val="a"/>
    <w:uiPriority w:val="34"/>
    <w:qFormat/>
    <w:rsid w:val="007A28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28DE"/>
    <w:rPr>
      <w:i/>
    </w:rPr>
  </w:style>
  <w:style w:type="character" w:customStyle="1" w:styleId="22">
    <w:name w:val="Цитата 2 Знак"/>
    <w:basedOn w:val="a0"/>
    <w:link w:val="21"/>
    <w:uiPriority w:val="29"/>
    <w:rsid w:val="007A28D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7A28DE"/>
    <w:pPr>
      <w:pBdr>
        <w:top w:val="single" w:sz="8" w:space="10" w:color="858585" w:themeColor="accent2" w:themeShade="BF"/>
        <w:left w:val="single" w:sz="8" w:space="10" w:color="858585" w:themeColor="accent2" w:themeShade="BF"/>
        <w:bottom w:val="single" w:sz="8" w:space="10" w:color="858585" w:themeColor="accent2" w:themeShade="BF"/>
        <w:right w:val="single" w:sz="8" w:space="10" w:color="858585" w:themeColor="accent2" w:themeShade="BF"/>
      </w:pBdr>
      <w:shd w:val="clear" w:color="auto" w:fill="B2B2B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7A28DE"/>
    <w:rPr>
      <w:b/>
      <w:i/>
      <w:color w:val="FFFFFF" w:themeColor="background1"/>
      <w:shd w:val="clear" w:color="auto" w:fill="B2B2B2" w:themeFill="accent2"/>
    </w:rPr>
  </w:style>
  <w:style w:type="character" w:styleId="af">
    <w:name w:val="Subtle Emphasis"/>
    <w:uiPriority w:val="19"/>
    <w:qFormat/>
    <w:rsid w:val="007A28DE"/>
    <w:rPr>
      <w:i/>
    </w:rPr>
  </w:style>
  <w:style w:type="character" w:styleId="af0">
    <w:name w:val="Intense Emphasis"/>
    <w:uiPriority w:val="21"/>
    <w:qFormat/>
    <w:rsid w:val="007A28DE"/>
    <w:rPr>
      <w:b/>
      <w:i/>
      <w:color w:val="B2B2B2" w:themeColor="accent2"/>
      <w:spacing w:val="10"/>
    </w:rPr>
  </w:style>
  <w:style w:type="character" w:styleId="af1">
    <w:name w:val="Subtle Reference"/>
    <w:uiPriority w:val="31"/>
    <w:qFormat/>
    <w:rsid w:val="007A28DE"/>
    <w:rPr>
      <w:b/>
    </w:rPr>
  </w:style>
  <w:style w:type="character" w:styleId="af2">
    <w:name w:val="Intense Reference"/>
    <w:uiPriority w:val="32"/>
    <w:qFormat/>
    <w:rsid w:val="007A28D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7A28D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7A28DE"/>
    <w:pPr>
      <w:outlineLvl w:val="9"/>
    </w:pPr>
  </w:style>
  <w:style w:type="paragraph" w:styleId="af5">
    <w:name w:val="Normal (Web)"/>
    <w:basedOn w:val="a"/>
    <w:uiPriority w:val="99"/>
    <w:semiHidden/>
    <w:unhideWhenUsed/>
    <w:rsid w:val="00F307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webmasterandrew@mail.ru</dc:creator>
  <cp:keywords/>
  <dc:description/>
  <cp:lastModifiedBy>Admin</cp:lastModifiedBy>
  <cp:revision>2</cp:revision>
  <dcterms:created xsi:type="dcterms:W3CDTF">2022-10-09T16:40:00Z</dcterms:created>
  <dcterms:modified xsi:type="dcterms:W3CDTF">2022-10-09T16:40:00Z</dcterms:modified>
</cp:coreProperties>
</file>